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4A8A" w14:textId="77777777" w:rsidR="006A655A" w:rsidRDefault="006A655A" w:rsidP="0072543A"/>
    <w:p w14:paraId="50B9FEE5" w14:textId="0AF9EDBC" w:rsidR="006A655A" w:rsidRPr="006A655A" w:rsidRDefault="006A655A" w:rsidP="006A655A">
      <w:pPr>
        <w:ind w:left="360"/>
        <w:rPr>
          <w:b/>
          <w:lang w:val="sr-Cyrl-RS"/>
        </w:rPr>
      </w:pPr>
      <w:r w:rsidRPr="006A655A">
        <w:rPr>
          <w:b/>
          <w:lang w:val="sr-Cyrl-RS"/>
        </w:rPr>
        <w:t>ТЕСТ број 2 РАЂАЊЕ, наталитет и фертилитет</w:t>
      </w:r>
    </w:p>
    <w:p w14:paraId="3300F079" w14:textId="77777777" w:rsidR="006A655A" w:rsidRDefault="006A655A" w:rsidP="006A655A">
      <w:pPr>
        <w:pStyle w:val="ListParagraph"/>
        <w:ind w:left="1080"/>
      </w:pPr>
    </w:p>
    <w:p w14:paraId="4616182A" w14:textId="1FE76427" w:rsidR="006A655A" w:rsidRPr="006A655A" w:rsidRDefault="006A655A" w:rsidP="006A655A">
      <w:pPr>
        <w:pStyle w:val="ListParagraph"/>
        <w:ind w:left="1080"/>
        <w:rPr>
          <w:lang w:val="sr-Cyrl-RS"/>
        </w:rPr>
      </w:pPr>
      <w:r>
        <w:rPr>
          <w:lang w:val="sr-Cyrl-RS"/>
        </w:rPr>
        <w:t xml:space="preserve"> </w:t>
      </w:r>
    </w:p>
    <w:p w14:paraId="5698B815" w14:textId="6AF4F966" w:rsidR="00793F1D" w:rsidRDefault="0072543A" w:rsidP="006A655A">
      <w:pPr>
        <w:pStyle w:val="ListParagraph"/>
        <w:numPr>
          <w:ilvl w:val="0"/>
          <w:numId w:val="2"/>
        </w:numPr>
      </w:pPr>
      <w:proofErr w:type="spellStart"/>
      <w:r>
        <w:t>Израчунај</w:t>
      </w:r>
      <w:proofErr w:type="spellEnd"/>
      <w:r>
        <w:t xml:space="preserve">, </w:t>
      </w:r>
      <w:proofErr w:type="spellStart"/>
      <w:r>
        <w:t>упореди</w:t>
      </w:r>
      <w:proofErr w:type="spellEnd"/>
      <w:r>
        <w:t xml:space="preserve"> и </w:t>
      </w:r>
      <w:proofErr w:type="spellStart"/>
      <w:r>
        <w:t>објасни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наталитета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1950, 1990. </w:t>
      </w:r>
      <w:proofErr w:type="gramStart"/>
      <w:r>
        <w:t>и</w:t>
      </w:r>
      <w:proofErr w:type="gramEnd"/>
      <w:r>
        <w:t xml:space="preserve"> 2010.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(</w:t>
      </w:r>
      <w:proofErr w:type="spellStart"/>
      <w:r>
        <w:t>Табела</w:t>
      </w:r>
      <w:proofErr w:type="spellEnd"/>
      <w:r>
        <w:t xml:space="preserve"> 4). </w:t>
      </w:r>
      <w:proofErr w:type="spellStart"/>
      <w:r>
        <w:t>Објасни</w:t>
      </w:r>
      <w:proofErr w:type="spellEnd"/>
      <w:r>
        <w:t xml:space="preserve"> </w:t>
      </w:r>
      <w:proofErr w:type="spellStart"/>
      <w:r>
        <w:t>зашто</w:t>
      </w:r>
      <w:proofErr w:type="spellEnd"/>
      <w:r>
        <w:t xml:space="preserve"> </w:t>
      </w:r>
      <w:proofErr w:type="spellStart"/>
      <w:r>
        <w:t>настају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?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и </w:t>
      </w:r>
      <w:proofErr w:type="spellStart"/>
      <w:r>
        <w:t>како</w:t>
      </w:r>
      <w:proofErr w:type="spellEnd"/>
      <w:r>
        <w:t>?</w:t>
      </w:r>
      <w:r w:rsidR="00DD1CB0" w:rsidRPr="00DD1CB0">
        <w:t xml:space="preserve"> (</w:t>
      </w:r>
      <w:proofErr w:type="spellStart"/>
      <w:r w:rsidR="00DD1CB0" w:rsidRPr="00DD1CB0">
        <w:t>Демографска</w:t>
      </w:r>
      <w:proofErr w:type="spellEnd"/>
      <w:r w:rsidR="00DD1CB0" w:rsidRPr="00DD1CB0">
        <w:t xml:space="preserve"> </w:t>
      </w:r>
      <w:proofErr w:type="spellStart"/>
      <w:r w:rsidR="00DD1CB0" w:rsidRPr="00DD1CB0">
        <w:t>статистика</w:t>
      </w:r>
      <w:proofErr w:type="spellEnd"/>
      <w:r w:rsidR="00DD1CB0" w:rsidRPr="006A655A">
        <w:rPr>
          <w:lang w:val="sr-Cyrl-RS"/>
        </w:rPr>
        <w:t xml:space="preserve"> за 2018</w:t>
      </w:r>
      <w:r w:rsidR="00DD1CB0" w:rsidRPr="00DD1CB0">
        <w:t xml:space="preserve">, </w:t>
      </w:r>
      <w:proofErr w:type="spellStart"/>
      <w:r w:rsidR="00DD1CB0" w:rsidRPr="00DD1CB0">
        <w:t>страна</w:t>
      </w:r>
      <w:proofErr w:type="spellEnd"/>
      <w:r w:rsidR="00DD1CB0" w:rsidRPr="00DD1CB0">
        <w:t xml:space="preserve"> </w:t>
      </w:r>
      <w:r w:rsidR="00DD1CB0" w:rsidRPr="006A655A">
        <w:rPr>
          <w:lang w:val="sr-Cyrl-RS"/>
        </w:rPr>
        <w:t>54)</w:t>
      </w:r>
    </w:p>
    <w:p w14:paraId="2C8332B2" w14:textId="73BD79CC" w:rsidR="0072543A" w:rsidRDefault="0072543A" w:rsidP="0072543A">
      <w:pPr>
        <w:rPr>
          <w:lang w:val="sr-Cyrl-RS"/>
        </w:rPr>
      </w:pPr>
    </w:p>
    <w:p w14:paraId="46F6825E" w14:textId="6633EB26" w:rsidR="0072543A" w:rsidRDefault="00DE4C24" w:rsidP="006A655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Која је била најзаступљенија старост породиља 2018. године? </w:t>
      </w:r>
      <w:r w:rsidR="0072543A">
        <w:rPr>
          <w:lang w:val="sr-Cyrl-RS"/>
        </w:rPr>
        <w:t xml:space="preserve">Изрази процентуалним уделом </w:t>
      </w:r>
      <w:r w:rsidR="00DD1CB0">
        <w:rPr>
          <w:lang w:val="sr-Cyrl-RS"/>
        </w:rPr>
        <w:t xml:space="preserve">у укупном броју </w:t>
      </w:r>
      <w:r>
        <w:rPr>
          <w:lang w:val="sr-Cyrl-RS"/>
        </w:rPr>
        <w:t xml:space="preserve">мајки </w:t>
      </w:r>
      <w:r w:rsidR="00DD1CB0">
        <w:rPr>
          <w:lang w:val="sr-Cyrl-RS"/>
        </w:rPr>
        <w:t xml:space="preserve">живорођене деце 2018. године </w:t>
      </w:r>
      <w:r w:rsidR="0072543A">
        <w:rPr>
          <w:lang w:val="sr-Cyrl-RS"/>
        </w:rPr>
        <w:t>и објасни (Демографска статистика</w:t>
      </w:r>
      <w:r w:rsidR="00DD1CB0">
        <w:rPr>
          <w:lang w:val="sr-Cyrl-RS"/>
        </w:rPr>
        <w:t xml:space="preserve"> за 2018</w:t>
      </w:r>
      <w:r w:rsidR="0072543A">
        <w:rPr>
          <w:lang w:val="sr-Cyrl-RS"/>
        </w:rPr>
        <w:t>, страна 174)</w:t>
      </w:r>
    </w:p>
    <w:p w14:paraId="60479955" w14:textId="77777777" w:rsidR="0072543A" w:rsidRPr="0072543A" w:rsidRDefault="0072543A" w:rsidP="0072543A">
      <w:pPr>
        <w:pStyle w:val="ListParagraph"/>
        <w:rPr>
          <w:lang w:val="sr-Cyrl-RS"/>
        </w:rPr>
      </w:pPr>
    </w:p>
    <w:p w14:paraId="5AD96013" w14:textId="2992136D" w:rsidR="0072543A" w:rsidRDefault="00DD1CB0" w:rsidP="006A655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После колико година брака се најчешће рађа прво</w:t>
      </w:r>
      <w:r w:rsidR="006A655A">
        <w:rPr>
          <w:lang w:val="sr-Latn-RS"/>
        </w:rPr>
        <w:t>,</w:t>
      </w:r>
      <w:r>
        <w:rPr>
          <w:lang w:val="sr-Cyrl-RS"/>
        </w:rPr>
        <w:t xml:space="preserve"> а после колико треће дете судећи према подацима из 2018. године? Узети у обзир само децу која су рођена у првом браку мајке и објаснити уделе (</w:t>
      </w:r>
      <w:r w:rsidRPr="00DD1CB0">
        <w:rPr>
          <w:lang w:val="sr-Cyrl-RS"/>
        </w:rPr>
        <w:t>(Демографска статистика, страна 1</w:t>
      </w:r>
      <w:r>
        <w:rPr>
          <w:lang w:val="sr-Cyrl-RS"/>
        </w:rPr>
        <w:t>95)</w:t>
      </w:r>
    </w:p>
    <w:p w14:paraId="714D0529" w14:textId="77777777" w:rsidR="006A655A" w:rsidRPr="006A655A" w:rsidRDefault="006A655A" w:rsidP="006A655A">
      <w:pPr>
        <w:pStyle w:val="ListParagraph"/>
        <w:rPr>
          <w:lang w:val="sr-Cyrl-RS"/>
        </w:rPr>
      </w:pPr>
    </w:p>
    <w:p w14:paraId="64000F04" w14:textId="66D708B0" w:rsidR="006A655A" w:rsidRDefault="006A655A" w:rsidP="006A655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Објаснити разлику између појмова наталитет и фертилитет? </w:t>
      </w:r>
    </w:p>
    <w:p w14:paraId="2F25A074" w14:textId="77777777" w:rsidR="006A655A" w:rsidRPr="006A655A" w:rsidRDefault="006A655A" w:rsidP="006A655A">
      <w:pPr>
        <w:pStyle w:val="ListParagraph"/>
        <w:rPr>
          <w:lang w:val="sr-Cyrl-RS"/>
        </w:rPr>
      </w:pPr>
    </w:p>
    <w:p w14:paraId="50322797" w14:textId="77777777" w:rsidR="006A655A" w:rsidRPr="006A655A" w:rsidRDefault="006A655A" w:rsidP="006A655A">
      <w:pPr>
        <w:rPr>
          <w:lang w:val="sr-Cyrl-RS"/>
        </w:rPr>
      </w:pPr>
    </w:p>
    <w:p w14:paraId="32CF1602" w14:textId="77777777" w:rsidR="006A655A" w:rsidRPr="006A655A" w:rsidRDefault="006A655A" w:rsidP="006A655A">
      <w:pPr>
        <w:pStyle w:val="ListParagraph"/>
        <w:rPr>
          <w:lang w:val="sr-Cyrl-RS"/>
        </w:rPr>
      </w:pPr>
    </w:p>
    <w:p w14:paraId="167C1F72" w14:textId="74DBB3BA" w:rsidR="006A655A" w:rsidRDefault="006A655A" w:rsidP="006A655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Који је ниво СУФ потребан за просто обнављање становништва?</w:t>
      </w:r>
    </w:p>
    <w:p w14:paraId="2B8ACD86" w14:textId="77777777" w:rsidR="006A655A" w:rsidRPr="006A655A" w:rsidRDefault="006A655A" w:rsidP="006A655A">
      <w:pPr>
        <w:pStyle w:val="ListParagraph"/>
        <w:rPr>
          <w:lang w:val="sr-Cyrl-RS"/>
        </w:rPr>
      </w:pPr>
    </w:p>
    <w:p w14:paraId="2119C65D" w14:textId="5D9ED5F4" w:rsidR="006A655A" w:rsidRDefault="006A655A" w:rsidP="006A655A">
      <w:pPr>
        <w:pStyle w:val="ListParagraph"/>
        <w:ind w:left="1080"/>
        <w:rPr>
          <w:lang w:val="sr-Cyrl-RS"/>
        </w:rPr>
      </w:pPr>
      <w:r>
        <w:rPr>
          <w:lang w:val="sr-Cyrl-RS"/>
        </w:rPr>
        <w:t>а) 2.1</w:t>
      </w:r>
    </w:p>
    <w:p w14:paraId="6D846D3B" w14:textId="3182CCC1" w:rsidR="006A655A" w:rsidRDefault="006A655A" w:rsidP="006A655A">
      <w:pPr>
        <w:pStyle w:val="ListParagraph"/>
        <w:ind w:left="1080"/>
        <w:rPr>
          <w:lang w:val="sr-Cyrl-RS"/>
        </w:rPr>
      </w:pPr>
      <w:r>
        <w:rPr>
          <w:lang w:val="sr-Cyrl-RS"/>
        </w:rPr>
        <w:t>б) 1.7</w:t>
      </w:r>
    </w:p>
    <w:p w14:paraId="4268A672" w14:textId="01F5DD29" w:rsidR="006A655A" w:rsidRDefault="006A655A" w:rsidP="006A655A">
      <w:pPr>
        <w:pStyle w:val="ListParagraph"/>
        <w:ind w:left="1080"/>
        <w:rPr>
          <w:lang w:val="sr-Cyrl-RS"/>
        </w:rPr>
      </w:pPr>
      <w:r>
        <w:rPr>
          <w:lang w:val="sr-Cyrl-RS"/>
        </w:rPr>
        <w:t>в) 2.0</w:t>
      </w:r>
    </w:p>
    <w:p w14:paraId="3121F64D" w14:textId="77777777" w:rsidR="006A655A" w:rsidRDefault="006A655A" w:rsidP="006A655A">
      <w:pPr>
        <w:pStyle w:val="ListParagraph"/>
        <w:ind w:left="1080"/>
        <w:rPr>
          <w:lang w:val="sr-Cyrl-RS"/>
        </w:rPr>
      </w:pPr>
      <w:bookmarkStart w:id="0" w:name="_GoBack"/>
      <w:bookmarkEnd w:id="0"/>
    </w:p>
    <w:p w14:paraId="6275369B" w14:textId="77777777" w:rsidR="006A655A" w:rsidRDefault="006A655A" w:rsidP="006A655A">
      <w:pPr>
        <w:pStyle w:val="ListParagraph"/>
        <w:rPr>
          <w:lang w:val="sr-Cyrl-RS"/>
        </w:rPr>
      </w:pPr>
    </w:p>
    <w:p w14:paraId="03EB2D09" w14:textId="0E8D8B57" w:rsidR="006A655A" w:rsidRPr="006A655A" w:rsidRDefault="006A655A" w:rsidP="006A655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Шта описује крива фертилитета? </w:t>
      </w:r>
    </w:p>
    <w:p w14:paraId="431063F2" w14:textId="77777777" w:rsidR="006A655A" w:rsidRDefault="006A655A" w:rsidP="006A655A">
      <w:pPr>
        <w:rPr>
          <w:lang w:val="sr-Cyrl-RS"/>
        </w:rPr>
      </w:pPr>
    </w:p>
    <w:p w14:paraId="4EE73229" w14:textId="77777777" w:rsidR="006A655A" w:rsidRPr="006A655A" w:rsidRDefault="006A655A" w:rsidP="006A655A">
      <w:pPr>
        <w:rPr>
          <w:lang w:val="sr-Cyrl-RS"/>
        </w:rPr>
      </w:pPr>
    </w:p>
    <w:p w14:paraId="126A353F" w14:textId="77777777" w:rsidR="0072543A" w:rsidRPr="0072543A" w:rsidRDefault="0072543A" w:rsidP="0072543A">
      <w:pPr>
        <w:rPr>
          <w:lang w:val="sr-Cyrl-RS"/>
        </w:rPr>
      </w:pPr>
    </w:p>
    <w:sectPr w:rsidR="0072543A" w:rsidRPr="00725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042C7"/>
    <w:multiLevelType w:val="hybridMultilevel"/>
    <w:tmpl w:val="39C0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62C05"/>
    <w:multiLevelType w:val="hybridMultilevel"/>
    <w:tmpl w:val="60BA4F8C"/>
    <w:lvl w:ilvl="0" w:tplc="BC884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3A"/>
    <w:rsid w:val="006A655A"/>
    <w:rsid w:val="0072543A"/>
    <w:rsid w:val="00793F1D"/>
    <w:rsid w:val="008C192C"/>
    <w:rsid w:val="00DD1CB0"/>
    <w:rsid w:val="00D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031"/>
  <w15:chartTrackingRefBased/>
  <w15:docId w15:val="{0996E73C-BDEA-4B4A-AA92-AE42DDE8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korisnik</cp:lastModifiedBy>
  <cp:revision>2</cp:revision>
  <dcterms:created xsi:type="dcterms:W3CDTF">2020-04-08T16:12:00Z</dcterms:created>
  <dcterms:modified xsi:type="dcterms:W3CDTF">2020-04-08T16:12:00Z</dcterms:modified>
</cp:coreProperties>
</file>